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hakra Petch" w:cs="Chakra Petch" w:eastAsia="Chakra Petch" w:hAnsi="Chakra Petch"/>
          <w:b w:val="1"/>
          <w:sz w:val="72"/>
          <w:szCs w:val="72"/>
        </w:rPr>
      </w:pPr>
      <w:r w:rsidDel="00000000" w:rsidR="00000000" w:rsidRPr="00000000">
        <w:rPr>
          <w:rFonts w:ascii="Chakra Petch" w:cs="Chakra Petch" w:eastAsia="Chakra Petch" w:hAnsi="Chakra Petch"/>
          <w:b w:val="1"/>
          <w:sz w:val="72"/>
          <w:szCs w:val="72"/>
          <w:rtl w:val="0"/>
        </w:rPr>
        <w:t xml:space="preserve">Boxy Box</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723980</wp:posOffset>
            </wp:positionV>
            <wp:extent cx="5943600" cy="4064000"/>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064000"/>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08">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09">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0A">
      <w:pPr>
        <w:jc w:val="center"/>
        <w:rPr>
          <w:rFonts w:ascii="Chakra Petch" w:cs="Chakra Petch" w:eastAsia="Chakra Petch" w:hAnsi="Chakra Petch"/>
          <w:highlight w:val="yellow"/>
        </w:rPr>
      </w:pPr>
      <w:r w:rsidDel="00000000" w:rsidR="00000000" w:rsidRPr="00000000">
        <w:rPr>
          <w:rtl w:val="0"/>
        </w:rPr>
      </w:r>
    </w:p>
    <w:p w:rsidR="00000000" w:rsidDel="00000000" w:rsidP="00000000" w:rsidRDefault="00000000" w:rsidRPr="00000000" w14:paraId="0000000B">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0C">
      <w:pPr>
        <w:jc w:val="center"/>
        <w:rPr>
          <w:rFonts w:ascii="Chakra Petch" w:cs="Chakra Petch" w:eastAsia="Chakra Petch" w:hAnsi="Chakra Petch"/>
          <w:sz w:val="30"/>
          <w:szCs w:val="30"/>
        </w:rPr>
      </w:pPr>
      <w:r w:rsidDel="00000000" w:rsidR="00000000" w:rsidRPr="00000000">
        <w:rPr>
          <w:rFonts w:ascii="Chakra Petch" w:cs="Chakra Petch" w:eastAsia="Chakra Petch" w:hAnsi="Chakra Petch"/>
          <w:sz w:val="30"/>
          <w:szCs w:val="30"/>
          <w:rtl w:val="0"/>
        </w:rPr>
        <w:t xml:space="preserve">A Manual for Using YOUR Boxy Box</w:t>
      </w:r>
    </w:p>
    <w:p w:rsidR="00000000" w:rsidDel="00000000" w:rsidP="00000000" w:rsidRDefault="00000000" w:rsidRPr="00000000" w14:paraId="0000000D">
      <w:pPr>
        <w:jc w:val="center"/>
        <w:rPr>
          <w:rFonts w:ascii="Chakra Petch" w:cs="Chakra Petch" w:eastAsia="Chakra Petch" w:hAnsi="Chakra Petch"/>
        </w:rPr>
      </w:pPr>
      <w:r w:rsidDel="00000000" w:rsidR="00000000" w:rsidRPr="00000000">
        <w:br w:type="page"/>
      </w:r>
      <w:r w:rsidDel="00000000" w:rsidR="00000000" w:rsidRPr="00000000">
        <w:rPr>
          <w:rtl w:val="0"/>
        </w:rPr>
      </w:r>
    </w:p>
    <w:p w:rsidR="00000000" w:rsidDel="00000000" w:rsidP="00000000" w:rsidRDefault="00000000" w:rsidRPr="00000000" w14:paraId="0000000E">
      <w:pPr>
        <w:jc w:val="center"/>
        <w:rPr>
          <w:rFonts w:ascii="Chakra Petch" w:cs="Chakra Petch" w:eastAsia="Chakra Petch" w:hAnsi="Chakra Petch"/>
          <w:b w:val="1"/>
          <w:sz w:val="30"/>
          <w:szCs w:val="30"/>
        </w:rPr>
      </w:pPr>
      <w:r w:rsidDel="00000000" w:rsidR="00000000" w:rsidRPr="00000000">
        <w:rPr>
          <w:rFonts w:ascii="Chakra Petch" w:cs="Chakra Petch" w:eastAsia="Chakra Petch" w:hAnsi="Chakra Petch"/>
          <w:b w:val="1"/>
          <w:sz w:val="30"/>
          <w:szCs w:val="30"/>
          <w:rtl w:val="0"/>
        </w:rPr>
        <w:t xml:space="preserve">Boxy Box</w:t>
      </w:r>
    </w:p>
    <w:p w:rsidR="00000000" w:rsidDel="00000000" w:rsidP="00000000" w:rsidRDefault="00000000" w:rsidRPr="00000000" w14:paraId="0000000F">
      <w:pPr>
        <w:pStyle w:val="Heading1"/>
        <w:jc w:val="center"/>
        <w:rPr>
          <w:rFonts w:ascii="Chakra Petch" w:cs="Chakra Petch" w:eastAsia="Chakra Petch" w:hAnsi="Chakra Petch"/>
          <w:sz w:val="30"/>
          <w:szCs w:val="30"/>
        </w:rPr>
      </w:pPr>
      <w:bookmarkStart w:colFirst="0" w:colLast="0" w:name="_23mkxvvesi6f" w:id="0"/>
      <w:bookmarkEnd w:id="0"/>
      <w:r w:rsidDel="00000000" w:rsidR="00000000" w:rsidRPr="00000000">
        <w:rPr>
          <w:rFonts w:ascii="Chakra Petch" w:cs="Chakra Petch" w:eastAsia="Chakra Petch" w:hAnsi="Chakra Petch"/>
          <w:sz w:val="30"/>
          <w:szCs w:val="30"/>
          <w:rtl w:val="0"/>
        </w:rPr>
        <w:t xml:space="preserve">Table of Contents</w:t>
      </w:r>
    </w:p>
    <w:p w:rsidR="00000000" w:rsidDel="00000000" w:rsidP="00000000" w:rsidRDefault="00000000" w:rsidRPr="00000000" w14:paraId="00000010">
      <w:pPr>
        <w:rPr>
          <w:rFonts w:ascii="Chakra Petch" w:cs="Chakra Petch" w:eastAsia="Chakra Petch" w:hAnsi="Chakra Petch"/>
        </w:rPr>
      </w:pPr>
      <w:r w:rsidDel="00000000" w:rsidR="00000000" w:rsidRPr="00000000">
        <w:rPr>
          <w:rFonts w:ascii="Chakra Petch" w:cs="Chakra Petch" w:eastAsia="Chakra Petch" w:hAnsi="Chakra Petch"/>
          <w:rtl w:val="0"/>
        </w:rPr>
        <w:t xml:space="preserve">Setup and Assembly..……………………………………………………………………………………2</w:t>
      </w:r>
    </w:p>
    <w:p w:rsidR="00000000" w:rsidDel="00000000" w:rsidP="00000000" w:rsidRDefault="00000000" w:rsidRPr="00000000" w14:paraId="00000011">
      <w:pPr>
        <w:rPr>
          <w:rFonts w:ascii="Chakra Petch" w:cs="Chakra Petch" w:eastAsia="Chakra Petch" w:hAnsi="Chakra Petch"/>
        </w:rPr>
      </w:pPr>
      <w:r w:rsidDel="00000000" w:rsidR="00000000" w:rsidRPr="00000000">
        <w:rPr>
          <w:rFonts w:ascii="Chakra Petch" w:cs="Chakra Petch" w:eastAsia="Chakra Petch" w:hAnsi="Chakra Petch"/>
          <w:rtl w:val="0"/>
        </w:rPr>
        <w:t xml:space="preserve">Usage Guide…………………………………………………………………………………….……………...3</w:t>
      </w:r>
    </w:p>
    <w:p w:rsidR="00000000" w:rsidDel="00000000" w:rsidP="00000000" w:rsidRDefault="00000000" w:rsidRPr="00000000" w14:paraId="00000012">
      <w:pPr>
        <w:rPr>
          <w:rFonts w:ascii="Chakra Petch" w:cs="Chakra Petch" w:eastAsia="Chakra Petch" w:hAnsi="Chakra Petch"/>
        </w:rPr>
      </w:pPr>
      <w:r w:rsidDel="00000000" w:rsidR="00000000" w:rsidRPr="00000000">
        <w:rPr>
          <w:rFonts w:ascii="Chakra Petch" w:cs="Chakra Petch" w:eastAsia="Chakra Petch" w:hAnsi="Chakra Petch"/>
          <w:rtl w:val="0"/>
        </w:rPr>
        <w:t xml:space="preserve">Maintenance Guide………………………………………………………………………..…………..…4</w:t>
      </w:r>
    </w:p>
    <w:p w:rsidR="00000000" w:rsidDel="00000000" w:rsidP="00000000" w:rsidRDefault="00000000" w:rsidRPr="00000000" w14:paraId="00000013">
      <w:pPr>
        <w:rPr>
          <w:rFonts w:ascii="Chakra Petch" w:cs="Chakra Petch" w:eastAsia="Chakra Petch" w:hAnsi="Chakra Petch"/>
        </w:rPr>
      </w:pPr>
      <w:r w:rsidDel="00000000" w:rsidR="00000000" w:rsidRPr="00000000">
        <w:rPr>
          <w:rFonts w:ascii="Chakra Petch" w:cs="Chakra Petch" w:eastAsia="Chakra Petch" w:hAnsi="Chakra Petch"/>
          <w:rtl w:val="0"/>
        </w:rPr>
        <w:t xml:space="preserve">Warranty…………………………………………………………………………………………………………..5</w:t>
      </w:r>
    </w:p>
    <w:p w:rsidR="00000000" w:rsidDel="00000000" w:rsidP="00000000" w:rsidRDefault="00000000" w:rsidRPr="00000000" w14:paraId="00000014">
      <w:pPr>
        <w:rPr>
          <w:rFonts w:ascii="Chakra Petch" w:cs="Chakra Petch" w:eastAsia="Chakra Petch" w:hAnsi="Chakra Petch"/>
        </w:rPr>
      </w:pPr>
      <w:r w:rsidDel="00000000" w:rsidR="00000000" w:rsidRPr="00000000">
        <w:rPr>
          <w:rFonts w:ascii="Chakra Petch" w:cs="Chakra Petch" w:eastAsia="Chakra Petch" w:hAnsi="Chakra Petch"/>
          <w:rtl w:val="0"/>
        </w:rPr>
        <w:t xml:space="preserve">Servicing Information ………………………………………………………….………………………6</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jc w:val="center"/>
        <w:rPr>
          <w:rFonts w:ascii="Chakra Petch" w:cs="Chakra Petch" w:eastAsia="Chakra Petch" w:hAnsi="Chakra Petch"/>
          <w:sz w:val="32"/>
          <w:szCs w:val="32"/>
        </w:rPr>
      </w:pPr>
      <w:bookmarkStart w:colFirst="0" w:colLast="0" w:name="_pp5lqwjo3odi" w:id="1"/>
      <w:bookmarkEnd w:id="1"/>
      <w:r w:rsidDel="00000000" w:rsidR="00000000" w:rsidRPr="00000000">
        <w:rPr>
          <w:rFonts w:ascii="Chakra Petch" w:cs="Chakra Petch" w:eastAsia="Chakra Petch" w:hAnsi="Chakra Petch"/>
          <w:sz w:val="32"/>
          <w:szCs w:val="32"/>
          <w:rtl w:val="0"/>
        </w:rPr>
        <w:t xml:space="preserve">Setup</w:t>
      </w:r>
    </w:p>
    <w:p w:rsidR="00000000" w:rsidDel="00000000" w:rsidP="00000000" w:rsidRDefault="00000000" w:rsidRPr="00000000" w14:paraId="00000016">
      <w:pPr>
        <w:jc w:val="center"/>
        <w:rPr>
          <w:rFonts w:ascii="Chakra Petch" w:cs="Chakra Petch" w:eastAsia="Chakra Petch" w:hAnsi="Chakra Petch"/>
        </w:rPr>
      </w:pPr>
      <w:r w:rsidDel="00000000" w:rsidR="00000000" w:rsidRPr="00000000">
        <w:rPr>
          <w:rFonts w:ascii="Chakra Petch" w:cs="Chakra Petch" w:eastAsia="Chakra Petch" w:hAnsi="Chakra Petch"/>
        </w:rPr>
        <w:drawing>
          <wp:inline distB="114300" distT="114300" distL="114300" distR="114300">
            <wp:extent cx="3062288" cy="2641099"/>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062288" cy="264109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18">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To open the Boxy Box, ensure that the white part is on the bottom of the surface to ensure none of the toiletries fall out of your Boxy Box. The top part of the Boxy Box will have “Boxy Box” engraved on it to help you differentiate between the top and the bottom of the case. Then, slide the inner box out by pulling on the Trippy Triangle - make sure to hold onto the outer shell to ensure that the box doesn’t slide.</w:t>
      </w:r>
    </w:p>
    <w:p w:rsidR="00000000" w:rsidDel="00000000" w:rsidP="00000000" w:rsidRDefault="00000000" w:rsidRPr="00000000" w14:paraId="00000019">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To close your Boxy Box, slide the cover over the body as illustrated here. Remember to keep the body on a flat, stable surface and to press until the lid and the body click together for optimal security.</w:t>
      </w:r>
    </w:p>
    <w:p w:rsidR="00000000" w:rsidDel="00000000" w:rsidP="00000000" w:rsidRDefault="00000000" w:rsidRPr="00000000" w14:paraId="0000001A">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1B">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1C">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1D">
      <w:pPr>
        <w:pStyle w:val="Heading1"/>
        <w:jc w:val="center"/>
        <w:rPr>
          <w:rFonts w:ascii="Chakra Petch" w:cs="Chakra Petch" w:eastAsia="Chakra Petch" w:hAnsi="Chakra Petch"/>
          <w:sz w:val="30"/>
          <w:szCs w:val="30"/>
        </w:rPr>
      </w:pPr>
      <w:bookmarkStart w:colFirst="0" w:colLast="0" w:name="_wivgzzq7zkyc" w:id="2"/>
      <w:bookmarkEnd w:id="2"/>
      <w:r w:rsidDel="00000000" w:rsidR="00000000" w:rsidRPr="00000000">
        <w:rPr>
          <w:rFonts w:ascii="Chakra Petch" w:cs="Chakra Petch" w:eastAsia="Chakra Petch" w:hAnsi="Chakra Petch"/>
          <w:sz w:val="30"/>
          <w:szCs w:val="30"/>
          <w:rtl w:val="0"/>
        </w:rPr>
        <w:t xml:space="preserve">Product Details</w:t>
      </w:r>
    </w:p>
    <w:p w:rsidR="00000000" w:rsidDel="00000000" w:rsidP="00000000" w:rsidRDefault="00000000" w:rsidRPr="00000000" w14:paraId="0000001E">
      <w:pPr>
        <w:pStyle w:val="Heading1"/>
        <w:jc w:val="center"/>
        <w:rPr>
          <w:rFonts w:ascii="Chakra Petch" w:cs="Chakra Petch" w:eastAsia="Chakra Petch" w:hAnsi="Chakra Petch"/>
          <w:sz w:val="22"/>
          <w:szCs w:val="22"/>
        </w:rPr>
      </w:pPr>
      <w:bookmarkStart w:colFirst="0" w:colLast="0" w:name="_15k852rglone" w:id="3"/>
      <w:bookmarkEnd w:id="3"/>
      <w:r w:rsidDel="00000000" w:rsidR="00000000" w:rsidRPr="00000000">
        <w:rPr>
          <w:rFonts w:ascii="Chakra Petch" w:cs="Chakra Petch" w:eastAsia="Chakra Petch" w:hAnsi="Chakra Petch"/>
          <w:sz w:val="22"/>
          <w:szCs w:val="22"/>
          <w:rtl w:val="0"/>
        </w:rPr>
        <w:t xml:space="preserve">Please ensure that the Boxy Box does not get carried by the Trippy Triangle. The Trippy Triangle is placed to make your opening of the Boxy Box more convenient for you. Additionally, do not put more than 3 pounds into the Boxy Box to ensure the product’s longevity.  </w:t>
      </w:r>
      <w:r w:rsidDel="00000000" w:rsidR="00000000" w:rsidRPr="00000000">
        <w:drawing>
          <wp:anchor allowOverlap="1" behindDoc="0" distB="114300" distT="114300" distL="114300" distR="114300" hidden="0" layoutInCell="1" locked="0" relativeHeight="0" simplePos="0">
            <wp:simplePos x="0" y="0"/>
            <wp:positionH relativeFrom="column">
              <wp:posOffset>2645553</wp:posOffset>
            </wp:positionH>
            <wp:positionV relativeFrom="paragraph">
              <wp:posOffset>823405</wp:posOffset>
            </wp:positionV>
            <wp:extent cx="1333500" cy="1676400"/>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33500" cy="1676400"/>
                    </a:xfrm>
                    <a:prstGeom prst="rect"/>
                    <a:ln/>
                  </pic:spPr>
                </pic:pic>
              </a:graphicData>
            </a:graphic>
          </wp:anchor>
        </w:drawing>
      </w:r>
    </w:p>
    <w:p w:rsidR="00000000" w:rsidDel="00000000" w:rsidP="00000000" w:rsidRDefault="00000000" w:rsidRPr="00000000" w14:paraId="0000001F">
      <w:pPr>
        <w:pStyle w:val="Heading1"/>
        <w:jc w:val="center"/>
        <w:rPr>
          <w:rFonts w:ascii="Chakra Petch" w:cs="Chakra Petch" w:eastAsia="Chakra Petch" w:hAnsi="Chakra Petch"/>
          <w:sz w:val="22"/>
          <w:szCs w:val="22"/>
        </w:rPr>
      </w:pPr>
      <w:bookmarkStart w:colFirst="0" w:colLast="0" w:name="_ps0i3qu5hd3z" w:id="4"/>
      <w:bookmarkEnd w:id="4"/>
      <w:r w:rsidDel="00000000" w:rsidR="00000000" w:rsidRPr="00000000">
        <w:rPr>
          <w:rFonts w:ascii="Chakra Petch" w:cs="Chakra Petch" w:eastAsia="Chakra Petch" w:hAnsi="Chakra Petch"/>
          <w:sz w:val="22"/>
          <w:szCs w:val="22"/>
          <w:rtl w:val="0"/>
        </w:rPr>
        <w:t xml:space="preserve">The compartment dimensions are as follows, alongside their recommended usages:</w:t>
      </w:r>
    </w:p>
    <w:p w:rsidR="00000000" w:rsidDel="00000000" w:rsidP="00000000" w:rsidRDefault="00000000" w:rsidRPr="00000000" w14:paraId="00000020">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9.59 by .3 slot, optimally for a comb.</w:t>
      </w:r>
    </w:p>
    <w:p w:rsidR="00000000" w:rsidDel="00000000" w:rsidP="00000000" w:rsidRDefault="00000000" w:rsidRPr="00000000" w14:paraId="00000021">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9.59 by 1.2 opening, optimally for a toothbrush</w:t>
      </w:r>
    </w:p>
    <w:p w:rsidR="00000000" w:rsidDel="00000000" w:rsidP="00000000" w:rsidRDefault="00000000" w:rsidRPr="00000000" w14:paraId="00000022">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.70 by 1.82 opening, optimally for floss</w:t>
      </w:r>
    </w:p>
    <w:p w:rsidR="00000000" w:rsidDel="00000000" w:rsidP="00000000" w:rsidRDefault="00000000" w:rsidRPr="00000000" w14:paraId="00000023">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.8 by 1.82 opening, optimally for toothpaste</w:t>
      </w:r>
    </w:p>
    <w:p w:rsidR="00000000" w:rsidDel="00000000" w:rsidP="00000000" w:rsidRDefault="00000000" w:rsidRPr="00000000" w14:paraId="00000024">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.83 by 7.8 opening, optimally for a razor</w:t>
      </w:r>
    </w:p>
    <w:p w:rsidR="00000000" w:rsidDel="00000000" w:rsidP="00000000" w:rsidRDefault="00000000" w:rsidRPr="00000000" w14:paraId="00000025">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.84 by 3.2 opening, optimally for larger floss containers</w:t>
      </w:r>
    </w:p>
    <w:p w:rsidR="00000000" w:rsidDel="00000000" w:rsidP="00000000" w:rsidRDefault="00000000" w:rsidRPr="00000000" w14:paraId="00000026">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.84 by 4.5 opening, optimally for a smaller toothbrush</w:t>
      </w:r>
    </w:p>
    <w:p w:rsidR="00000000" w:rsidDel="00000000" w:rsidP="00000000" w:rsidRDefault="00000000" w:rsidRPr="00000000" w14:paraId="00000027">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1x 2 by 4.5 opening, optimally for a deodorant stick </w:t>
      </w:r>
    </w:p>
    <w:p w:rsidR="00000000" w:rsidDel="00000000" w:rsidP="00000000" w:rsidRDefault="00000000" w:rsidRPr="00000000" w14:paraId="00000028">
      <w:pPr>
        <w:pStyle w:val="Heading1"/>
        <w:spacing w:after="0" w:before="0" w:line="240" w:lineRule="auto"/>
        <w:jc w:val="center"/>
        <w:rPr>
          <w:rFonts w:ascii="Chakra Petch" w:cs="Chakra Petch" w:eastAsia="Chakra Petch" w:hAnsi="Chakra Petch"/>
          <w:sz w:val="30"/>
          <w:szCs w:val="30"/>
        </w:rPr>
      </w:pPr>
      <w:bookmarkStart w:colFirst="0" w:colLast="0" w:name="_7asnszngl8xb" w:id="5"/>
      <w:bookmarkEnd w:id="5"/>
      <w:r w:rsidDel="00000000" w:rsidR="00000000" w:rsidRPr="00000000">
        <w:rPr>
          <w:rFonts w:ascii="Chakra Petch" w:cs="Chakra Petch" w:eastAsia="Chakra Petch" w:hAnsi="Chakra Petch"/>
          <w:sz w:val="22"/>
          <w:szCs w:val="22"/>
          <w:rtl w:val="0"/>
        </w:rPr>
        <w:t xml:space="preserve">1x 2 by 4.94 opening, optimally for a canister of shaving cream</w:t>
      </w: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jc w:val="center"/>
        <w:rPr>
          <w:rFonts w:ascii="Chakra Petch" w:cs="Chakra Petch" w:eastAsia="Chakra Petch" w:hAnsi="Chakra Petch"/>
          <w:sz w:val="30"/>
          <w:szCs w:val="30"/>
        </w:rPr>
      </w:pPr>
      <w:bookmarkStart w:colFirst="0" w:colLast="0" w:name="_thl37h6zssnc" w:id="6"/>
      <w:bookmarkEnd w:id="6"/>
      <w:r w:rsidDel="00000000" w:rsidR="00000000" w:rsidRPr="00000000">
        <w:rPr>
          <w:rFonts w:ascii="Chakra Petch" w:cs="Chakra Petch" w:eastAsia="Chakra Petch" w:hAnsi="Chakra Petch"/>
          <w:sz w:val="30"/>
          <w:szCs w:val="30"/>
          <w:rtl w:val="0"/>
        </w:rPr>
        <w:t xml:space="preserve">Usage Guidelines</w:t>
      </w:r>
    </w:p>
    <w:p w:rsidR="00000000" w:rsidDel="00000000" w:rsidP="00000000" w:rsidRDefault="00000000" w:rsidRPr="00000000" w14:paraId="0000002A">
      <w:pPr>
        <w:rPr/>
      </w:pPr>
      <w:r w:rsidDel="00000000" w:rsidR="00000000" w:rsidRPr="00000000">
        <w:rPr/>
        <w:drawing>
          <wp:inline distB="114300" distT="114300" distL="114300" distR="114300">
            <wp:extent cx="5943600" cy="4343400"/>
            <wp:effectExtent b="0" l="0" r="0" 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943600" cy="4343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2C">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2D">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To use your Boxy Box, insert up to six toiletry items of your choice into the six compartments inside of the device.</w:t>
      </w:r>
    </w:p>
    <w:p w:rsidR="00000000" w:rsidDel="00000000" w:rsidP="00000000" w:rsidRDefault="00000000" w:rsidRPr="00000000" w14:paraId="0000002E">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In order to get the most traveling security out of your </w:t>
      </w:r>
      <w:r w:rsidDel="00000000" w:rsidR="00000000" w:rsidRPr="00000000">
        <w:rPr>
          <w:rFonts w:ascii="Chakra Petch" w:cs="Chakra Petch" w:eastAsia="Chakra Petch" w:hAnsi="Chakra Petch"/>
          <w:rtl w:val="0"/>
        </w:rPr>
        <w:t xml:space="preserve">Boxy Box</w:t>
      </w:r>
      <w:r w:rsidDel="00000000" w:rsidR="00000000" w:rsidRPr="00000000">
        <w:rPr>
          <w:rFonts w:ascii="Chakra Petch" w:cs="Chakra Petch" w:eastAsia="Chakra Petch" w:hAnsi="Chakra Petch"/>
          <w:rtl w:val="0"/>
        </w:rPr>
        <w:t xml:space="preserve">, carry it in a handbag, purse, or other small carrying bag as opposed to a larger suitcase or a clothing pocket.</w:t>
      </w:r>
    </w:p>
    <w:p w:rsidR="00000000" w:rsidDel="00000000" w:rsidP="00000000" w:rsidRDefault="00000000" w:rsidRPr="00000000" w14:paraId="0000002F">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For greater distance from the surface of the countertop, sink, et cetera, place the drawer, opening up, on top of the shell..</w:t>
      </w:r>
    </w:p>
    <w:p w:rsidR="00000000" w:rsidDel="00000000" w:rsidP="00000000" w:rsidRDefault="00000000" w:rsidRPr="00000000" w14:paraId="00000030">
      <w:pPr>
        <w:jc w:val="center"/>
        <w:rPr>
          <w:rFonts w:ascii="Chakra Petch" w:cs="Chakra Petch" w:eastAsia="Chakra Petch" w:hAnsi="Chakra Petch"/>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jc w:val="center"/>
        <w:rPr>
          <w:rFonts w:ascii="Chakra Petch" w:cs="Chakra Petch" w:eastAsia="Chakra Petch" w:hAnsi="Chakra Petch"/>
          <w:sz w:val="30"/>
          <w:szCs w:val="30"/>
        </w:rPr>
      </w:pPr>
      <w:bookmarkStart w:colFirst="0" w:colLast="0" w:name="_5k8by9rdm4q4" w:id="7"/>
      <w:bookmarkEnd w:id="7"/>
      <w:r w:rsidDel="00000000" w:rsidR="00000000" w:rsidRPr="00000000">
        <w:rPr>
          <w:rFonts w:ascii="Chakra Petch" w:cs="Chakra Petch" w:eastAsia="Chakra Petch" w:hAnsi="Chakra Petch"/>
          <w:sz w:val="30"/>
          <w:szCs w:val="30"/>
          <w:rtl w:val="0"/>
        </w:rPr>
        <w:t xml:space="preserve">Maintenance</w:t>
      </w:r>
    </w:p>
    <w:p w:rsidR="00000000" w:rsidDel="00000000" w:rsidP="00000000" w:rsidRDefault="00000000" w:rsidRPr="00000000" w14:paraId="00000032">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In order to maintain your Boxy Box, ensure a tight seal is always maintained to prevent spillage. Do not subject your Boxy Box to drastic changes in temperature, caustic materials, or any chemicals not found in body washes, toothpaste, and other skin-approved applications. Do not attempt to subject your Boxy Box to forces in excess of light pressing and pulling forces applied directly to the drawer of the container using a hand or the cover of the Boxy Box to stabilize it. Do not attempt to put together the lid and body in a way outside of what this manual indicates. If materials splash inside of the Boxy Box, hand wash the Boxy Box using liquid soap, water, and a sponge or washcloth.</w:t>
      </w:r>
    </w:p>
    <w:p w:rsidR="00000000" w:rsidDel="00000000" w:rsidP="00000000" w:rsidRDefault="00000000" w:rsidRPr="00000000" w14:paraId="00000033">
      <w:pPr>
        <w:jc w:val="center"/>
        <w:rPr>
          <w:rFonts w:ascii="Chakra Petch" w:cs="Chakra Petch" w:eastAsia="Chakra Petch" w:hAnsi="Chakra Petch"/>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jc w:val="center"/>
        <w:rPr>
          <w:rFonts w:ascii="Chakra Petch" w:cs="Chakra Petch" w:eastAsia="Chakra Petch" w:hAnsi="Chakra Petch"/>
          <w:sz w:val="30"/>
          <w:szCs w:val="30"/>
        </w:rPr>
      </w:pPr>
      <w:bookmarkStart w:colFirst="0" w:colLast="0" w:name="_sox258bpblwg" w:id="8"/>
      <w:bookmarkEnd w:id="8"/>
      <w:r w:rsidDel="00000000" w:rsidR="00000000" w:rsidRPr="00000000">
        <w:rPr>
          <w:rFonts w:ascii="Chakra Petch" w:cs="Chakra Petch" w:eastAsia="Chakra Petch" w:hAnsi="Chakra Petch"/>
          <w:sz w:val="30"/>
          <w:szCs w:val="30"/>
          <w:rtl w:val="0"/>
        </w:rPr>
        <w:t xml:space="preserve">Warranty</w:t>
      </w:r>
    </w:p>
    <w:p w:rsidR="00000000" w:rsidDel="00000000" w:rsidP="00000000" w:rsidRDefault="00000000" w:rsidRPr="00000000" w14:paraId="00000035">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Upon purchasing your Boxy Box, you are entitled to one replacement drawer OR cover within a year of purchase in case of loss or damage. Mail this manual and the remaining part or broken part to the address listed in the Servicing Information section for your replacement. Subsequent replacements are not permitted without purchase of an entirely new Boxy Box.</w:t>
      </w:r>
    </w:p>
    <w:p w:rsidR="00000000" w:rsidDel="00000000" w:rsidP="00000000" w:rsidRDefault="00000000" w:rsidRPr="00000000" w14:paraId="00000036">
      <w:pPr>
        <w:jc w:val="center"/>
        <w:rPr>
          <w:rFonts w:ascii="Chakra Petch" w:cs="Chakra Petch" w:eastAsia="Chakra Petch" w:hAnsi="Chakra Petch"/>
        </w:rPr>
      </w:pPr>
      <w:r w:rsidDel="00000000" w:rsidR="00000000" w:rsidRPr="00000000">
        <w:br w:type="page"/>
      </w:r>
      <w:r w:rsidDel="00000000" w:rsidR="00000000" w:rsidRPr="00000000">
        <w:rPr>
          <w:rtl w:val="0"/>
        </w:rPr>
      </w:r>
    </w:p>
    <w:p w:rsidR="00000000" w:rsidDel="00000000" w:rsidP="00000000" w:rsidRDefault="00000000" w:rsidRPr="00000000" w14:paraId="00000037">
      <w:pPr>
        <w:jc w:val="center"/>
        <w:rPr>
          <w:rFonts w:ascii="Chakra Petch" w:cs="Chakra Petch" w:eastAsia="Chakra Petch" w:hAnsi="Chakra Petch"/>
          <w:sz w:val="30"/>
          <w:szCs w:val="30"/>
        </w:rPr>
      </w:pPr>
      <w:r w:rsidDel="00000000" w:rsidR="00000000" w:rsidRPr="00000000">
        <w:rPr>
          <w:rFonts w:ascii="Chakra Petch" w:cs="Chakra Petch" w:eastAsia="Chakra Petch" w:hAnsi="Chakra Petch"/>
          <w:sz w:val="30"/>
          <w:szCs w:val="30"/>
          <w:rtl w:val="0"/>
        </w:rPr>
        <w:t xml:space="preserve">Servicing Information</w:t>
      </w:r>
    </w:p>
    <w:p w:rsidR="00000000" w:rsidDel="00000000" w:rsidP="00000000" w:rsidRDefault="00000000" w:rsidRPr="00000000" w14:paraId="00000038">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This service information is accurate to the printing of this manual in December of 2023. Access the website below for current contact information.</w:t>
      </w:r>
    </w:p>
    <w:p w:rsidR="00000000" w:rsidDel="00000000" w:rsidP="00000000" w:rsidRDefault="00000000" w:rsidRPr="00000000" w14:paraId="00000039">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3A">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OUR WEBSITE:</w:t>
      </w:r>
    </w:p>
    <w:p w:rsidR="00000000" w:rsidDel="00000000" w:rsidP="00000000" w:rsidRDefault="00000000" w:rsidRPr="00000000" w14:paraId="0000003B">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3C">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PHONE NUMBER: 1-800-BOXYBOX OR 1-800-269-2699</w:t>
      </w:r>
    </w:p>
    <w:p w:rsidR="00000000" w:rsidDel="00000000" w:rsidP="00000000" w:rsidRDefault="00000000" w:rsidRPr="00000000" w14:paraId="0000003D">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 </w:t>
      </w:r>
    </w:p>
    <w:p w:rsidR="00000000" w:rsidDel="00000000" w:rsidP="00000000" w:rsidRDefault="00000000" w:rsidRPr="00000000" w14:paraId="0000003E">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ADDRESS: 9330 Robert D. Snyder Rd, Charlotte, NC 28223</w:t>
      </w:r>
    </w:p>
    <w:p w:rsidR="00000000" w:rsidDel="00000000" w:rsidP="00000000" w:rsidRDefault="00000000" w:rsidRPr="00000000" w14:paraId="0000003F">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0">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DESIGNERS:</w:t>
      </w:r>
    </w:p>
    <w:p w:rsidR="00000000" w:rsidDel="00000000" w:rsidP="00000000" w:rsidRDefault="00000000" w:rsidRPr="00000000" w14:paraId="00000041">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2">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Lizy Muthalaly</w:t>
      </w:r>
    </w:p>
    <w:p w:rsidR="00000000" w:rsidDel="00000000" w:rsidP="00000000" w:rsidRDefault="00000000" w:rsidRPr="00000000" w14:paraId="00000043">
      <w:pPr>
        <w:jc w:val="center"/>
        <w:rPr>
          <w:rFonts w:ascii="Chakra Petch" w:cs="Chakra Petch" w:eastAsia="Chakra Petch" w:hAnsi="Chakra Petch"/>
        </w:rPr>
      </w:pPr>
      <w:hyperlink r:id="rId10">
        <w:r w:rsidDel="00000000" w:rsidR="00000000" w:rsidRPr="00000000">
          <w:rPr>
            <w:rFonts w:ascii="Chakra Petch" w:cs="Chakra Petch" w:eastAsia="Chakra Petch" w:hAnsi="Chakra Petch"/>
            <w:color w:val="1155cc"/>
            <w:u w:val="single"/>
            <w:rtl w:val="0"/>
          </w:rPr>
          <w:t xml:space="preserve">emuthala@charlotte.edu</w:t>
        </w:r>
      </w:hyperlink>
      <w:r w:rsidDel="00000000" w:rsidR="00000000" w:rsidRPr="00000000">
        <w:rPr>
          <w:rtl w:val="0"/>
        </w:rPr>
      </w:r>
    </w:p>
    <w:p w:rsidR="00000000" w:rsidDel="00000000" w:rsidP="00000000" w:rsidRDefault="00000000" w:rsidRPr="00000000" w14:paraId="00000044">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5">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Brinda Patel</w:t>
      </w:r>
    </w:p>
    <w:p w:rsidR="00000000" w:rsidDel="00000000" w:rsidP="00000000" w:rsidRDefault="00000000" w:rsidRPr="00000000" w14:paraId="00000046">
      <w:pPr>
        <w:jc w:val="center"/>
        <w:rPr>
          <w:rFonts w:ascii="Chakra Petch" w:cs="Chakra Petch" w:eastAsia="Chakra Petch" w:hAnsi="Chakra Petch"/>
        </w:rPr>
      </w:pPr>
      <w:hyperlink r:id="rId11">
        <w:r w:rsidDel="00000000" w:rsidR="00000000" w:rsidRPr="00000000">
          <w:rPr>
            <w:rFonts w:ascii="Chakra Petch" w:cs="Chakra Petch" w:eastAsia="Chakra Petch" w:hAnsi="Chakra Petch"/>
            <w:color w:val="1155cc"/>
            <w:u w:val="single"/>
            <w:rtl w:val="0"/>
          </w:rPr>
          <w:t xml:space="preserve">bpatel83@charlotte.edu</w:t>
        </w:r>
      </w:hyperlink>
      <w:r w:rsidDel="00000000" w:rsidR="00000000" w:rsidRPr="00000000">
        <w:rPr>
          <w:rFonts w:ascii="Chakra Petch" w:cs="Chakra Petch" w:eastAsia="Chakra Petch" w:hAnsi="Chakra Petch"/>
          <w:rtl w:val="0"/>
        </w:rPr>
        <w:t xml:space="preserve"> </w:t>
      </w:r>
    </w:p>
    <w:p w:rsidR="00000000" w:rsidDel="00000000" w:rsidP="00000000" w:rsidRDefault="00000000" w:rsidRPr="00000000" w14:paraId="00000047">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8">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Vincent Russo</w:t>
      </w:r>
    </w:p>
    <w:p w:rsidR="00000000" w:rsidDel="00000000" w:rsidP="00000000" w:rsidRDefault="00000000" w:rsidRPr="00000000" w14:paraId="00000049">
      <w:pPr>
        <w:jc w:val="center"/>
        <w:rPr>
          <w:rFonts w:ascii="Chakra Petch" w:cs="Chakra Petch" w:eastAsia="Chakra Petch" w:hAnsi="Chakra Petch"/>
        </w:rPr>
      </w:pPr>
      <w:hyperlink r:id="rId12">
        <w:r w:rsidDel="00000000" w:rsidR="00000000" w:rsidRPr="00000000">
          <w:rPr>
            <w:rFonts w:ascii="Chakra Petch" w:cs="Chakra Petch" w:eastAsia="Chakra Petch" w:hAnsi="Chakra Petch"/>
            <w:color w:val="1155cc"/>
            <w:u w:val="single"/>
            <w:rtl w:val="0"/>
          </w:rPr>
          <w:t xml:space="preserve">vrusso2@charlotte.edu</w:t>
        </w:r>
      </w:hyperlink>
      <w:r w:rsidDel="00000000" w:rsidR="00000000" w:rsidRPr="00000000">
        <w:rPr>
          <w:rtl w:val="0"/>
        </w:rPr>
      </w:r>
    </w:p>
    <w:p w:rsidR="00000000" w:rsidDel="00000000" w:rsidP="00000000" w:rsidRDefault="00000000" w:rsidRPr="00000000" w14:paraId="0000004A">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B">
      <w:pPr>
        <w:jc w:val="center"/>
        <w:rPr>
          <w:rFonts w:ascii="Chakra Petch" w:cs="Chakra Petch" w:eastAsia="Chakra Petch" w:hAnsi="Chakra Petch"/>
        </w:rPr>
      </w:pPr>
      <w:r w:rsidDel="00000000" w:rsidR="00000000" w:rsidRPr="00000000">
        <w:rPr>
          <w:rFonts w:ascii="Chakra Petch" w:cs="Chakra Petch" w:eastAsia="Chakra Petch" w:hAnsi="Chakra Petch"/>
          <w:rtl w:val="0"/>
        </w:rPr>
        <w:t xml:space="preserve">Ariel Shatz</w:t>
      </w:r>
    </w:p>
    <w:p w:rsidR="00000000" w:rsidDel="00000000" w:rsidP="00000000" w:rsidRDefault="00000000" w:rsidRPr="00000000" w14:paraId="0000004C">
      <w:pPr>
        <w:jc w:val="center"/>
        <w:rPr>
          <w:rFonts w:ascii="Chakra Petch" w:cs="Chakra Petch" w:eastAsia="Chakra Petch" w:hAnsi="Chakra Petch"/>
        </w:rPr>
      </w:pPr>
      <w:hyperlink r:id="rId13">
        <w:r w:rsidDel="00000000" w:rsidR="00000000" w:rsidRPr="00000000">
          <w:rPr>
            <w:rFonts w:ascii="Chakra Petch" w:cs="Chakra Petch" w:eastAsia="Chakra Petch" w:hAnsi="Chakra Petch"/>
            <w:color w:val="1155cc"/>
            <w:u w:val="single"/>
            <w:rtl w:val="0"/>
          </w:rPr>
          <w:t xml:space="preserve">ashatz@charlotte.edu</w:t>
        </w:r>
      </w:hyperlink>
      <w:r w:rsidDel="00000000" w:rsidR="00000000" w:rsidRPr="00000000">
        <w:rPr>
          <w:rtl w:val="0"/>
        </w:rPr>
      </w:r>
    </w:p>
    <w:p w:rsidR="00000000" w:rsidDel="00000000" w:rsidP="00000000" w:rsidRDefault="00000000" w:rsidRPr="00000000" w14:paraId="0000004D">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E">
      <w:pPr>
        <w:jc w:val="center"/>
        <w:rPr>
          <w:rFonts w:ascii="Chakra Petch" w:cs="Chakra Petch" w:eastAsia="Chakra Petch" w:hAnsi="Chakra Petch"/>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sectPr>
      <w:headerReference r:id="rId14" w:type="first"/>
      <w:footerReference r:id="rId15" w:type="first"/>
      <w:pgSz w:h="15840" w:w="12240" w:orient="portrait"/>
      <w:pgMar w:bottom="1440" w:top="1440" w:left="1440" w:right="1440" w:header="720" w:footer="72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akra Petc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patel83@charlotte.edu" TargetMode="External"/><Relationship Id="rId10" Type="http://schemas.openxmlformats.org/officeDocument/2006/relationships/hyperlink" Target="mailto:emuthala@charlotte.edu" TargetMode="External"/><Relationship Id="rId13" Type="http://schemas.openxmlformats.org/officeDocument/2006/relationships/hyperlink" Target="mailto:ashatz@charlotte.edu" TargetMode="External"/><Relationship Id="rId12" Type="http://schemas.openxmlformats.org/officeDocument/2006/relationships/hyperlink" Target="mailto:vrusso2@unc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hakraPetch-regular.ttf"/><Relationship Id="rId2" Type="http://schemas.openxmlformats.org/officeDocument/2006/relationships/font" Target="fonts/ChakraPetch-bold.ttf"/><Relationship Id="rId3" Type="http://schemas.openxmlformats.org/officeDocument/2006/relationships/font" Target="fonts/ChakraPetch-italic.ttf"/><Relationship Id="rId4" Type="http://schemas.openxmlformats.org/officeDocument/2006/relationships/font" Target="fonts/ChakraPetch-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